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2349" w:rsidRPr="00690A5B" w:rsidRDefault="00992349" w:rsidP="00B3266B">
      <w:pPr xmlns:w="http://schemas.openxmlformats.org/wordprocessingml/2006/main">
        <w:jc w:val="center"/>
        <w:rPr>
          <w:b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690A5B">
        <w:rPr>
          <w:rFonts w:hint="eastAsia"/>
          <w:b/>
        </w:rPr>
        <w:t xml:space="preserve">Список сортов свежих фруктов и стран/регионов-экспортеров, получивших доступ на рынок Китая</w:t>
      </w:r>
    </w:p>
    <w:p w:rsidR="00992349" w:rsidRPr="005E04A3" w:rsidRDefault="00992349" w:rsidP="005E04A3"/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560"/>
        <w:gridCol w:w="6640"/>
      </w:tblGrid>
      <w:tr w:rsidR="00992349" w:rsidRPr="005E04A3" w:rsidTr="00E75F62">
        <w:trPr>
          <w:trHeight w:val="485"/>
        </w:trPr>
        <w:tc>
          <w:tcPr>
            <w:tcW w:w="674" w:type="dxa"/>
            <w:vAlign w:val="center"/>
          </w:tcPr>
          <w:p w:rsidR="00992349" w:rsidRPr="00B65AAC" w:rsidRDefault="00FF6873" w:rsidP="00E75F62">
            <w:pPr xmlns:w="http://schemas.openxmlformats.org/wordprocessingml/2006/main">
              <w:jc w:val="center"/>
              <w:rPr>
                <w:b/>
              </w:rPr>
            </w:pPr>
            <w:r xmlns:w="http://schemas.openxmlformats.org/wordprocessingml/2006/main" w:rsidRPr="00B65AAC">
              <w:rPr>
                <w:rFonts w:hint="eastAsia"/>
                <w:b/>
              </w:rPr>
              <w:t xml:space="preserve">область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B65AAC" w:rsidRDefault="00992349" w:rsidP="00E75F62">
            <w:pPr xmlns:w="http://schemas.openxmlformats.org/wordprocessingml/2006/main">
              <w:jc w:val="center"/>
              <w:rPr>
                <w:b/>
              </w:rPr>
            </w:pPr>
            <w:r xmlns:w="http://schemas.openxmlformats.org/wordprocessingml/2006/main" w:rsidRPr="00B65AAC">
              <w:rPr>
                <w:rFonts w:hint="eastAsia"/>
                <w:b/>
              </w:rPr>
              <w:t xml:space="preserve">Страна/регион экспорта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B65AAC" w:rsidRDefault="00992349" w:rsidP="00E75F62">
            <w:pPr xmlns:w="http://schemas.openxmlformats.org/wordprocessingml/2006/main">
              <w:jc w:val="center"/>
              <w:rPr>
                <w:b/>
              </w:rPr>
            </w:pPr>
            <w:r xmlns:w="http://schemas.openxmlformats.org/wordprocessingml/2006/main" w:rsidRPr="00B65AAC">
              <w:rPr>
                <w:rFonts w:hint="eastAsia"/>
                <w:b/>
              </w:rPr>
              <w:t xml:space="preserve">Виды фруктов</w:t>
            </w:r>
          </w:p>
        </w:tc>
      </w:tr>
      <w:tr w:rsidR="00992349" w:rsidRPr="005E04A3" w:rsidTr="00E75F62">
        <w:trPr>
          <w:trHeight w:val="771"/>
        </w:trPr>
        <w:tc>
          <w:tcPr>
            <w:tcW w:w="674" w:type="dxa"/>
            <w:vMerge w:val="restart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Азия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Пакистан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Манго, мандарин, апельсин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вишня</w:t>
            </w:r>
          </w:p>
        </w:tc>
      </w:tr>
      <w:tr w:rsidR="00992349" w:rsidRPr="005E04A3" w:rsidTr="00E75F62">
        <w:trPr>
          <w:trHeight w:val="625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Северная Корея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Плоды голубого индиго, черника (только для переработки)</w:t>
            </w:r>
          </w:p>
        </w:tc>
      </w:tr>
      <w:tr w:rsidR="00992349" w:rsidRPr="005E04A3" w:rsidTr="00E75F62">
        <w:trPr>
          <w:trHeight w:val="821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Филиппины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Ананас, банан, манго, папайя, кокос, авокадо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дуриан</w:t>
            </w:r>
          </w:p>
        </w:tc>
      </w:tr>
      <w:tr w:rsidR="00992349" w:rsidRPr="005E04A3" w:rsidTr="00E75F62">
        <w:trPr>
          <w:trHeight w:val="454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Южная Корея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Виноград</w:t>
            </w:r>
          </w:p>
        </w:tc>
      </w:tr>
      <w:tr w:rsidR="00992349" w:rsidRPr="005E04A3" w:rsidTr="00E75F62">
        <w:trPr>
          <w:trHeight w:val="404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Кыргызстан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Вишни, дыни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виноград, персики, абрикосы</w:t>
            </w:r>
          </w:p>
        </w:tc>
      </w:tr>
      <w:tr w:rsidR="00992349" w:rsidRPr="005E04A3" w:rsidTr="00E75F62">
        <w:trPr>
          <w:trHeight w:val="106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Камбоджа</w:t>
            </w:r>
          </w:p>
        </w:tc>
        <w:tc>
          <w:tcPr>
            <w:tcW w:w="6640" w:type="dxa"/>
            <w:tcBorders>
              <w:top w:val="single" w:sz="4" w:space="0" w:color="auto"/>
            </w:tcBorders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Бананы, манго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="009B35F1">
              <w:rPr>
                <w:rFonts w:hint="eastAsia"/>
              </w:rPr>
              <w:t xml:space="preserve">лонганы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кокосы</w:t>
            </w:r>
          </w:p>
        </w:tc>
      </w:tr>
      <w:tr w:rsidR="00992349" w:rsidRPr="005E04A3" w:rsidTr="00E75F62">
        <w:trPr>
          <w:trHeight w:val="647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Лаос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Банан, арбуз </w:t>
            </w:r>
            <w:r xmlns:w="http://schemas.openxmlformats.org/wordprocessingml/2006/main" w:rsidRPr="005E04A3">
              <w:t xml:space="preserve">, маракуйя, апельсин </w:t>
            </w:r>
            <w:r xmlns:w="http://schemas.openxmlformats.org/wordprocessingml/2006/main" w:rsidRPr="005E04A3">
              <w:rPr>
                <w:rFonts w:hint="eastAsia"/>
              </w:rPr>
              <w:t xml:space="preserve">, грейпфрут </w:t>
            </w:r>
            <w:r xmlns:w="http://schemas.openxmlformats.org/wordprocessingml/2006/main" w:rsidR="0013047A">
              <w:t xml:space="preserve">, лимон, </w:t>
            </w:r>
            <w:r xmlns:w="http://schemas.openxmlformats.org/wordprocessingml/2006/main" w:rsidRPr="005E04A3">
              <w:rPr>
                <w:rFonts w:hint="eastAsia"/>
              </w:rPr>
              <w:t xml:space="preserve">манго</w:t>
            </w:r>
          </w:p>
        </w:tc>
      </w:tr>
      <w:tr w:rsidR="00992349" w:rsidRPr="005E04A3" w:rsidTr="00E75F62">
        <w:trPr>
          <w:trHeight w:val="141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Малайзия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13047A" w:rsidP="00E75F62">
            <w:pPr xmlns:w="http://schemas.openxmlformats.org/wordprocessingml/2006/main">
              <w:jc w:val="left"/>
            </w:pPr>
            <w:r xmlns:w="http://schemas.openxmlformats.org/wordprocessingml/2006/main">
              <w:rPr>
                <w:rFonts w:hint="eastAsia"/>
              </w:rPr>
              <w:t xml:space="preserve">Лонган, мангустин, личи, кокос, арбуз, папайя, рамбутан, ананас, </w:t>
            </w:r>
            <w:r xmlns:w="http://schemas.openxmlformats.org/wordprocessingml/2006/main" w:rsidR="00992349" w:rsidRPr="005E04A3">
              <w:t xml:space="preserve">джекфрут, </w:t>
            </w:r>
            <w:r xmlns:w="http://schemas.openxmlformats.org/wordprocessingml/2006/main" w:rsidR="00992349" w:rsidRPr="005E04A3">
              <w:rPr>
                <w:rFonts w:hint="eastAsia"/>
              </w:rPr>
              <w:t xml:space="preserve">дуриан</w:t>
            </w:r>
          </w:p>
        </w:tc>
      </w:tr>
      <w:tr w:rsidR="00992349" w:rsidRPr="005E04A3" w:rsidTr="00E75F62">
        <w:trPr>
          <w:trHeight w:val="1550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Мьянма</w:t>
            </w:r>
          </w:p>
        </w:tc>
        <w:tc>
          <w:tcPr>
            <w:tcW w:w="6640" w:type="dxa"/>
            <w:vAlign w:val="center"/>
          </w:tcPr>
          <w:p w:rsidR="00992349" w:rsidRPr="005E04A3" w:rsidRDefault="00911531" w:rsidP="00E75F62">
            <w:pPr xmlns:w="http://schemas.openxmlformats.org/wordprocessingml/2006/main">
              <w:jc w:val="left"/>
            </w:pPr>
            <w:r xmlns:w="http://schemas.openxmlformats.org/wordprocessingml/2006/main">
              <w:rPr>
                <w:rFonts w:hint="eastAsia"/>
              </w:rPr>
              <w:t xml:space="preserve">Лонган, мангостин, рамбутан, личи, манго, арбуз, дыня, мармелад </w:t>
            </w:r>
            <w:r xmlns:w="http://schemas.openxmlformats.org/wordprocessingml/2006/main" w:rsidR="00992349" w:rsidRPr="005E04A3">
              <w:t xml:space="preserve">, </w:t>
            </w:r>
            <w:r xmlns:w="http://schemas.openxmlformats.org/wordprocessingml/2006/main" w:rsidR="00992349" w:rsidRPr="005E04A3">
              <w:rPr>
                <w:rFonts w:hint="eastAsia"/>
              </w:rPr>
              <w:t xml:space="preserve">банан.</w:t>
            </w:r>
          </w:p>
        </w:tc>
      </w:tr>
      <w:tr w:rsidR="00992349" w:rsidRPr="005E04A3" w:rsidTr="00E75F62">
        <w:trPr>
          <w:trHeight w:val="48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Япония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Яблоки и груши</w:t>
            </w:r>
          </w:p>
        </w:tc>
      </w:tr>
      <w:tr w:rsidR="00992349" w:rsidRPr="005E04A3" w:rsidTr="00E75F62">
        <w:trPr>
          <w:trHeight w:val="45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Бангладеш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манго</w:t>
            </w:r>
          </w:p>
        </w:tc>
      </w:tr>
      <w:tr w:rsidR="00992349" w:rsidRPr="005E04A3" w:rsidTr="00E75F62">
        <w:trPr>
          <w:trHeight w:val="45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Шри-Ланка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Бананы и ананасы</w:t>
            </w:r>
          </w:p>
        </w:tc>
      </w:tr>
      <w:tr w:rsidR="00992349" w:rsidRPr="005E04A3" w:rsidTr="00E75F62">
        <w:trPr>
          <w:trHeight w:val="45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Казахстан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персик и абрикос</w:t>
            </w:r>
          </w:p>
        </w:tc>
      </w:tr>
      <w:tr w:rsidR="00992349" w:rsidRPr="005E04A3" w:rsidTr="00E75F62">
        <w:trPr>
          <w:trHeight w:val="45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Таджикистан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Вишни, лимоны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виноград, хурма</w:t>
            </w:r>
          </w:p>
        </w:tc>
      </w:tr>
      <w:tr w:rsidR="00992349" w:rsidRPr="005E04A3" w:rsidTr="00E75F62">
        <w:trPr>
          <w:trHeight w:val="632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Таиланд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Тамаринд, сахарное яблоко, папайя, карамбола, гуава, рамбутан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восковое яблоко, джекфрут, кокос, ананас, саподилла, банан, маракуйя, маракуйя, кокос, лонган, дуриан, манго, личи, мангостин, танжерин, апельсин, грейпфрут</w:t>
            </w:r>
          </w:p>
        </w:tc>
      </w:tr>
      <w:tr w:rsidR="00992349" w:rsidRPr="005E04A3" w:rsidTr="00E75F62">
        <w:trPr>
          <w:trHeight w:val="396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Турция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523DB8" w:rsidP="00E75F62">
            <w:pPr xmlns:w="http://schemas.openxmlformats.org/wordprocessingml/2006/main">
              <w:jc w:val="left"/>
            </w:pPr>
            <w:r xmlns:w="http://schemas.openxmlformats.org/wordprocessingml/2006/main">
              <w:rPr>
                <w:rFonts w:hint="eastAsia"/>
              </w:rPr>
              <w:t xml:space="preserve">Вишня (импорт приостановлен)</w:t>
            </w:r>
          </w:p>
        </w:tc>
      </w:tr>
      <w:tr w:rsidR="00992349" w:rsidRPr="005E04A3" w:rsidTr="00E75F62">
        <w:trPr>
          <w:trHeight w:val="29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Иран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яблоко</w:t>
            </w:r>
          </w:p>
        </w:tc>
      </w:tr>
      <w:tr w:rsidR="00992349" w:rsidRPr="005E04A3" w:rsidTr="00E75F62">
        <w:trPr>
          <w:trHeight w:val="29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Бруней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дыня</w:t>
            </w:r>
          </w:p>
        </w:tc>
      </w:tr>
      <w:tr w:rsidR="00992349" w:rsidRPr="005E04A3" w:rsidTr="00E75F62">
        <w:trPr>
          <w:trHeight w:val="549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Узбекистан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Вишни, дыни, гранаты, лимоны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виноград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нектарины, сливы, абрикосы</w:t>
            </w:r>
          </w:p>
        </w:tc>
      </w:tr>
      <w:tr w:rsidR="00992349" w:rsidRPr="005E04A3" w:rsidTr="00E75F62">
        <w:trPr>
          <w:trHeight w:val="549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Израиль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523DB8" w:rsidP="00E75F62">
            <w:pPr xmlns:w="http://schemas.openxmlformats.org/wordprocessingml/2006/main">
              <w:jc w:val="left"/>
            </w:pPr>
            <w:r xmlns:w="http://schemas.openxmlformats.org/wordprocessingml/2006/main">
              <w:rPr>
                <w:rFonts w:hint="eastAsia"/>
              </w:rPr>
              <w:t xml:space="preserve">Апельсин, помело, мандарин, лимон, грейпфрут (все импортируются в пробном порядке)</w:t>
            </w:r>
          </w:p>
        </w:tc>
      </w:tr>
      <w:tr w:rsidR="00992349" w:rsidRPr="005E04A3" w:rsidTr="00E75F62">
        <w:trPr>
          <w:trHeight w:val="432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Иран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Апельсин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мандарин, сладкий лимон</w:t>
            </w:r>
          </w:p>
        </w:tc>
      </w:tr>
      <w:tr w:rsidR="00992349" w:rsidRPr="005E04A3" w:rsidTr="00E75F62">
        <w:trPr>
          <w:trHeight w:val="432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Шри-Ланка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Ананас</w:t>
            </w:r>
          </w:p>
        </w:tc>
      </w:tr>
      <w:tr w:rsidR="00992349" w:rsidRPr="005E04A3" w:rsidTr="00E75F62">
        <w:trPr>
          <w:trHeight w:val="432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Непал</w:t>
            </w:r>
          </w:p>
        </w:tc>
        <w:tc>
          <w:tcPr>
            <w:tcW w:w="6640" w:type="dxa"/>
            <w:vAlign w:val="center"/>
          </w:tcPr>
          <w:p w:rsidR="00992349" w:rsidRPr="005E04A3" w:rsidRDefault="00523DB8" w:rsidP="00E75F62">
            <w:pPr xmlns:w="http://schemas.openxmlformats.org/wordprocessingml/2006/main">
              <w:jc w:val="left"/>
            </w:pPr>
            <w:r xmlns:w="http://schemas.openxmlformats.org/wordprocessingml/2006/main">
              <w:t xml:space="preserve">Сладкие апельсины, мандарины и лимоны (только для употребления и использования в Тибетском автономном районе)</w:t>
            </w:r>
          </w:p>
        </w:tc>
      </w:tr>
      <w:tr w:rsidR="00992349" w:rsidRPr="005E04A3" w:rsidTr="00E75F62">
        <w:trPr>
          <w:trHeight w:val="432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Индия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манго, виноград</w:t>
            </w:r>
          </w:p>
        </w:tc>
      </w:tr>
      <w:tr w:rsidR="00992349" w:rsidRPr="005E04A3" w:rsidTr="00E75F62">
        <w:trPr>
          <w:trHeight w:val="704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Индонезия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Бананы, лонганы, мангостины, змеиные фрукты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="00911531">
              <w:rPr>
                <w:rFonts w:hint="eastAsia"/>
              </w:rPr>
              <w:t xml:space="preserve">питайи </w:t>
            </w:r>
            <w:r xmlns:w="http://schemas.openxmlformats.org/wordprocessingml/2006/main" w:rsidRPr="005E04A3">
              <w:t xml:space="preserve">и </w:t>
            </w:r>
            <w:r xmlns:w="http://schemas.openxmlformats.org/wordprocessingml/2006/main" w:rsidRPr="005E04A3">
              <w:rPr>
                <w:rFonts w:hint="eastAsia"/>
              </w:rPr>
              <w:t xml:space="preserve">ананасы.</w:t>
            </w:r>
          </w:p>
        </w:tc>
      </w:tr>
      <w:tr w:rsidR="00992349" w:rsidRPr="005E04A3" w:rsidTr="00E75F62">
        <w:trPr>
          <w:trHeight w:val="770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Вьетнам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Манго, лонган, банан, личи, арбуз, рамбутан, джекфрут, питахайя, мангостин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дуриан </w:t>
            </w:r>
            <w:r xmlns:w="http://schemas.openxmlformats.org/wordprocessingml/2006/main" w:rsidR="00523DB8">
              <w:t xml:space="preserve">, маракуйя (пробный импорт, ограниченный обработкой в пограничных портах Гуанси), </w:t>
            </w:r>
            <w:r xmlns:w="http://schemas.openxmlformats.org/wordprocessingml/2006/main" w:rsidRPr="005E04A3">
              <w:rPr>
                <w:rFonts w:hint="eastAsia"/>
              </w:rPr>
              <w:t xml:space="preserve">кокос</w:t>
            </w:r>
          </w:p>
        </w:tc>
      </w:tr>
      <w:tr w:rsidR="00992349" w:rsidRPr="005E04A3" w:rsidTr="00E75F62">
        <w:trPr>
          <w:trHeight w:val="1862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Тайвань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Бананы, кокосы, папайя, карамбола, гуава, орехи бетеля, сливы, мушмула, хурма, персики, ююба, сливы, питахайя, дыня, груши, виноград, сахарные </w:t>
            </w:r>
            <w:r xmlns:w="http://schemas.openxmlformats.org/wordprocessingml/2006/main" w:rsidRPr="005E04A3">
              <w:t xml:space="preserve">яблоки </w:t>
            </w:r>
            <w:r xmlns:w="http://schemas.openxmlformats.org/wordprocessingml/2006/main" w:rsidRPr="005E04A3">
              <w:rPr>
                <w:rFonts w:hint="eastAsia"/>
              </w:rPr>
              <w:t xml:space="preserve">и </w:t>
            </w:r>
            <w:r xmlns:w="http://schemas.openxmlformats.org/wordprocessingml/2006/main" w:rsidRPr="005E04A3">
              <w:t xml:space="preserve">помело</w:t>
            </w:r>
          </w:p>
        </w:tc>
      </w:tr>
      <w:tr w:rsidR="00992349" w:rsidRPr="005E04A3" w:rsidTr="00E75F62">
        <w:trPr>
          <w:trHeight w:val="790"/>
        </w:trPr>
        <w:tc>
          <w:tcPr>
            <w:tcW w:w="674" w:type="dxa"/>
            <w:vMerge w:val="restart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Африка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Египет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Цитрусовые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виноград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финики, манго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гранаты</w:t>
            </w:r>
          </w:p>
        </w:tc>
      </w:tr>
      <w:tr w:rsidR="00992349" w:rsidRPr="005E04A3" w:rsidTr="00E75F62">
        <w:trPr>
          <w:trHeight w:val="610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Бенин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Ананас</w:t>
            </w:r>
          </w:p>
        </w:tc>
      </w:tr>
      <w:tr w:rsidR="00992349" w:rsidRPr="005E04A3" w:rsidTr="00E75F62">
        <w:trPr>
          <w:trHeight w:val="1190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Марокко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Апельсин, мандарин, грейпфрут</w:t>
            </w:r>
          </w:p>
        </w:tc>
      </w:tr>
      <w:tr w:rsidR="00992349" w:rsidRPr="005E04A3" w:rsidTr="00E75F62">
        <w:trPr>
          <w:trHeight w:val="1590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ЮАР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Мандарины, апельсины, грейпфруты, лимоны, виноград, яблоки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груши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авокадо</w:t>
            </w:r>
          </w:p>
        </w:tc>
      </w:tr>
      <w:tr w:rsidR="00992349" w:rsidRPr="005E04A3" w:rsidTr="00E75F62">
        <w:trPr>
          <w:trHeight w:val="412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Замбия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черника</w:t>
            </w:r>
          </w:p>
        </w:tc>
      </w:tr>
      <w:tr w:rsidR="00992349" w:rsidRPr="005E04A3" w:rsidTr="00E75F62">
        <w:trPr>
          <w:trHeight w:val="390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Кения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авокадо</w:t>
            </w:r>
          </w:p>
        </w:tc>
      </w:tr>
      <w:tr w:rsidR="00992349" w:rsidRPr="005E04A3" w:rsidTr="00E75F62">
        <w:trPr>
          <w:trHeight w:val="390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Танзания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авокадо</w:t>
            </w:r>
          </w:p>
        </w:tc>
      </w:tr>
      <w:tr w:rsidR="00992349" w:rsidRPr="005E04A3" w:rsidTr="00E75F62">
        <w:trPr>
          <w:trHeight w:val="390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Зимбабве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Мандарин, апельсин, грейпфрут, лимон, лайм</w:t>
            </w:r>
          </w:p>
        </w:tc>
      </w:tr>
      <w:tr w:rsidR="00992349" w:rsidRPr="005E04A3" w:rsidTr="00E75F62">
        <w:trPr>
          <w:trHeight w:val="360"/>
        </w:trPr>
        <w:tc>
          <w:tcPr>
            <w:tcW w:w="674" w:type="dxa"/>
            <w:vMerge w:val="restart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Европа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Бельгия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груша</w:t>
            </w:r>
          </w:p>
        </w:tc>
      </w:tr>
      <w:tr w:rsidR="00992349" w:rsidRPr="005E04A3" w:rsidTr="00E75F62">
        <w:trPr>
          <w:trHeight w:val="41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Польша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Яблоки </w:t>
            </w:r>
            <w:r xmlns:w="http://schemas.openxmlformats.org/wordprocessingml/2006/main" w:rsidRPr="005E04A3">
              <w:t xml:space="preserve">, черника</w:t>
            </w:r>
          </w:p>
        </w:tc>
      </w:tr>
      <w:tr w:rsidR="00992349" w:rsidRPr="005E04A3" w:rsidTr="00E75F62">
        <w:trPr>
          <w:trHeight w:val="790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Франция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Яблоко, киви </w:t>
            </w:r>
            <w:r xmlns:w="http://schemas.openxmlformats.org/wordprocessingml/2006/main" w:rsidRPr="005E04A3">
              <w:t xml:space="preserve">и актинидия аргута</w:t>
            </w:r>
          </w:p>
        </w:tc>
      </w:tr>
      <w:tr w:rsidR="00992349" w:rsidRPr="005E04A3" w:rsidTr="00E75F62">
        <w:trPr>
          <w:trHeight w:val="42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Германия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яблоко</w:t>
            </w:r>
          </w:p>
        </w:tc>
      </w:tr>
      <w:tr w:rsidR="00992349" w:rsidRPr="005E04A3" w:rsidTr="00E75F62">
        <w:trPr>
          <w:trHeight w:val="42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Нидерланды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груша</w:t>
            </w:r>
          </w:p>
        </w:tc>
      </w:tr>
      <w:tr w:rsidR="00992349" w:rsidRPr="005E04A3" w:rsidTr="00E75F62">
        <w:trPr>
          <w:trHeight w:val="411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Португалия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Виноград</w:t>
            </w:r>
          </w:p>
        </w:tc>
      </w:tr>
      <w:tr w:rsidR="00992349" w:rsidRPr="005E04A3" w:rsidTr="00E75F62">
        <w:trPr>
          <w:trHeight w:val="1190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Кипр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Апельсин, лимон, грейпфрут, мандарин, апельсин</w:t>
            </w:r>
          </w:p>
        </w:tc>
      </w:tr>
      <w:tr w:rsidR="00992349" w:rsidRPr="005E04A3" w:rsidTr="00E75F62">
        <w:trPr>
          <w:trHeight w:val="1590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Испания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Мандарины, апельсины, грейпфруты, лимоны, персики, сливы, виноград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хурма</w:t>
            </w:r>
          </w:p>
        </w:tc>
      </w:tr>
      <w:tr w:rsidR="00992349" w:rsidRPr="005E04A3" w:rsidTr="00E75F62">
        <w:trPr>
          <w:trHeight w:val="56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Сербия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Яблоки </w:t>
            </w:r>
            <w:r xmlns:w="http://schemas.openxmlformats.org/wordprocessingml/2006/main" w:rsidRPr="005E04A3">
              <w:t xml:space="preserve">, черника</w:t>
            </w:r>
          </w:p>
        </w:tc>
      </w:tr>
      <w:tr w:rsidR="00992349" w:rsidRPr="005E04A3" w:rsidTr="00E75F62">
        <w:trPr>
          <w:trHeight w:val="56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Венгрия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вишня</w:t>
            </w:r>
          </w:p>
        </w:tc>
      </w:tr>
      <w:tr w:rsidR="00992349" w:rsidRPr="005E04A3" w:rsidTr="00E75F62">
        <w:trPr>
          <w:trHeight w:val="56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Греция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киви</w:t>
            </w:r>
          </w:p>
        </w:tc>
      </w:tr>
      <w:tr w:rsidR="00992349" w:rsidRPr="005E04A3" w:rsidTr="00E75F62">
        <w:trPr>
          <w:trHeight w:val="1272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Италия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Киви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="00523DB8">
              <w:rPr>
                <w:rFonts w:hint="eastAsia"/>
              </w:rPr>
              <w:t xml:space="preserve">апельсин, лимон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груша</w:t>
            </w:r>
          </w:p>
        </w:tc>
      </w:tr>
      <w:tr w:rsidR="00992349" w:rsidRPr="005E04A3" w:rsidTr="00E75F62">
        <w:trPr>
          <w:trHeight w:val="568"/>
        </w:trPr>
        <w:tc>
          <w:tcPr>
            <w:tcW w:w="674" w:type="dxa"/>
            <w:vMerge w:val="restart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Северная Америка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Панама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Бананы и ананасы</w:t>
            </w:r>
          </w:p>
        </w:tc>
      </w:tr>
      <w:tr w:rsidR="00992349" w:rsidRPr="005E04A3" w:rsidTr="00E75F62">
        <w:trPr>
          <w:trHeight w:val="56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Гондурас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банан</w:t>
            </w:r>
          </w:p>
        </w:tc>
      </w:tr>
      <w:tr w:rsidR="00992349" w:rsidRPr="005E04A3" w:rsidTr="00E75F62">
        <w:trPr>
          <w:trHeight w:val="56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Коста-Рика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Бананы и ананасы</w:t>
            </w:r>
          </w:p>
        </w:tc>
      </w:tr>
      <w:tr w:rsidR="00992349" w:rsidRPr="005E04A3" w:rsidTr="00E75F62">
        <w:trPr>
          <w:trHeight w:val="790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Канада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Вишня (Британская Колумбия), Черника (Британская Колумбия)</w:t>
            </w:r>
          </w:p>
        </w:tc>
      </w:tr>
      <w:tr w:rsidR="00992349" w:rsidRPr="005E04A3" w:rsidTr="00E75F62">
        <w:trPr>
          <w:trHeight w:val="3590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США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Сливы (Калифорния), Вишня (Вашингтон, Орегон, Калифорния, Айдахо), Виноград (Калифорния), Яблоки, Цитрусовые (Калифорния, Флорида, Аризона, Техас), Груши (Калифорния, Вашингтон, Орегон), Клубника (Калифорния), Нектарины (Калифорния), </w:t>
            </w:r>
            <w:r xmlns:w="http://schemas.openxmlformats.org/wordprocessingml/2006/main" w:rsidRPr="005E04A3">
              <w:t xml:space="preserve">Авокадо </w:t>
            </w:r>
            <w:r xmlns:w="http://schemas.openxmlformats.org/wordprocessingml/2006/main" w:rsidRPr="005E04A3">
              <w:rPr>
                <w:rFonts w:hint="eastAsia"/>
              </w:rPr>
              <w:t xml:space="preserve">(Калифорния) </w:t>
            </w:r>
            <w:r xmlns:w="http://schemas.openxmlformats.org/wordprocessingml/2006/main" w:rsidRPr="005E04A3">
              <w:t xml:space="preserve">, Черника</w:t>
            </w:r>
          </w:p>
        </w:tc>
      </w:tr>
      <w:tr w:rsidR="00992349" w:rsidRPr="005E04A3" w:rsidTr="00E75F62">
        <w:trPr>
          <w:trHeight w:val="1190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Мексика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Авокадо, виноград, ежевика, малина, черника, бананы</w:t>
            </w:r>
          </w:p>
        </w:tc>
      </w:tr>
      <w:tr w:rsidR="00992349" w:rsidRPr="005E04A3" w:rsidTr="00E75F62">
        <w:trPr>
          <w:trHeight w:val="56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доминиканский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авокадо</w:t>
            </w:r>
          </w:p>
        </w:tc>
      </w:tr>
      <w:tr w:rsidR="00992349" w:rsidRPr="005E04A3" w:rsidTr="00E75F62">
        <w:trPr>
          <w:trHeight w:val="578"/>
        </w:trPr>
        <w:tc>
          <w:tcPr>
            <w:tcW w:w="674" w:type="dxa"/>
            <w:vMerge w:val="restart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lastRenderedPageBreak xmlns:w="http://schemas.openxmlformats.org/wordprocessingml/2006/main"/>
            </w:r>
            <w:r xmlns:w="http://schemas.openxmlformats.org/wordprocessingml/2006/main" w:rsidRPr="005E04A3">
              <w:rPr>
                <w:rFonts w:hint="eastAsia"/>
              </w:rPr>
              <w:t xml:space="preserve">Южная Америка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Аргентина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Апельсин, грейпфрут, мандарин, лимон, яблоко, груша, черника, вишня, виноград</w:t>
            </w:r>
          </w:p>
        </w:tc>
      </w:tr>
      <w:tr w:rsidR="00992349" w:rsidRPr="005E04A3" w:rsidTr="00E75F62">
        <w:trPr>
          <w:trHeight w:val="486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Венесуэла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авокадо</w:t>
            </w:r>
          </w:p>
        </w:tc>
      </w:tr>
      <w:tr w:rsidR="00992349" w:rsidRPr="005E04A3" w:rsidTr="00E75F62">
        <w:trPr>
          <w:trHeight w:val="486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Бразилия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дыня</w:t>
            </w:r>
          </w:p>
        </w:tc>
      </w:tr>
      <w:tr w:rsidR="00992349" w:rsidRPr="005E04A3" w:rsidTr="00E75F62">
        <w:trPr>
          <w:trHeight w:val="57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Перу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Виноград, манго, грейпфрут, мандарины, апельсины, авокадо, черника</w:t>
            </w:r>
          </w:p>
        </w:tc>
      </w:tr>
      <w:tr w:rsidR="00992349" w:rsidRPr="005E04A3" w:rsidTr="00E75F62">
        <w:trPr>
          <w:trHeight w:val="182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Эквадор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Бананы, манго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драконий фрукт</w:t>
            </w:r>
          </w:p>
        </w:tc>
      </w:tr>
      <w:tr w:rsidR="00992349" w:rsidRPr="005E04A3" w:rsidTr="00E75F62">
        <w:trPr>
          <w:trHeight w:val="57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Колумбия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Бананы, авокадо</w:t>
            </w:r>
          </w:p>
        </w:tc>
      </w:tr>
      <w:tr w:rsidR="00992349" w:rsidRPr="005E04A3" w:rsidTr="00E75F62">
        <w:trPr>
          <w:trHeight w:val="460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Уругвай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t xml:space="preserve">Апельсин, мандарин, грейпфрут, лимон </w:t>
            </w:r>
            <w:r xmlns:w="http://schemas.openxmlformats.org/wordprocessingml/2006/main" w:rsidRPr="005E04A3">
              <w:rPr>
                <w:rFonts w:hint="eastAsia"/>
              </w:rPr>
              <w:t xml:space="preserve">, черника</w:t>
            </w:r>
          </w:p>
        </w:tc>
      </w:tr>
      <w:tr w:rsidR="00992349" w:rsidRPr="005E04A3" w:rsidTr="00E75F62">
        <w:trPr>
          <w:trHeight w:val="45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Чили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Киви, яблоко, виноград, слива, вишня, персик, абрикос </w:t>
            </w:r>
            <w:r xmlns:w="http://schemas.openxmlformats.org/wordprocessingml/2006/main" w:rsidRPr="005E04A3">
              <w:t xml:space="preserve">, </w:t>
            </w:r>
            <w:r xmlns:w="http://schemas.openxmlformats.org/wordprocessingml/2006/main" w:rsidRPr="005E04A3">
              <w:rPr>
                <w:rFonts w:hint="eastAsia"/>
              </w:rPr>
              <w:t xml:space="preserve">черника, авокадо, нектарин, </w:t>
            </w:r>
            <w:r xmlns:w="http://schemas.openxmlformats.org/wordprocessingml/2006/main" w:rsidRPr="005E04A3">
              <w:t xml:space="preserve">груша, мандарин, </w:t>
            </w:r>
            <w:r xmlns:w="http://schemas.openxmlformats.org/wordprocessingml/2006/main" w:rsidRPr="005E04A3">
              <w:rPr>
                <w:rFonts w:hint="eastAsia"/>
              </w:rPr>
              <w:t xml:space="preserve">грейпфрут, </w:t>
            </w:r>
            <w:r xmlns:w="http://schemas.openxmlformats.org/wordprocessingml/2006/main" w:rsidRPr="005E04A3">
              <w:t xml:space="preserve">апельсин, лимон</w:t>
            </w:r>
          </w:p>
        </w:tc>
      </w:tr>
      <w:tr w:rsidR="00992349" w:rsidRPr="005E04A3" w:rsidTr="00E75F62">
        <w:trPr>
          <w:trHeight w:val="578"/>
        </w:trPr>
        <w:tc>
          <w:tcPr>
            <w:tcW w:w="674" w:type="dxa"/>
            <w:vMerge w:val="restart"/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Океания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Австралия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Апельсин, мандарин, лимон, грейпфрут, манго, яблоко (Тасмания), виноград, вишня, нектарин, персик, слива, абрикос</w:t>
            </w:r>
          </w:p>
        </w:tc>
      </w:tr>
      <w:tr w:rsidR="00992349" w:rsidRPr="005E04A3" w:rsidTr="00E75F62">
        <w:trPr>
          <w:trHeight w:val="578"/>
        </w:trPr>
        <w:tc>
          <w:tcPr>
            <w:tcW w:w="674" w:type="dxa"/>
            <w:vMerge/>
            <w:vAlign w:val="center"/>
          </w:tcPr>
          <w:p w:rsidR="00992349" w:rsidRPr="005E04A3" w:rsidRDefault="00992349" w:rsidP="00E75F62">
            <w:pPr>
              <w:jc w:val="left"/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Новая Зеландия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E75F62">
            <w:pPr xmlns:w="http://schemas.openxmlformats.org/wordprocessingml/2006/main">
              <w:jc w:val="left"/>
            </w:pPr>
            <w:r xmlns:w="http://schemas.openxmlformats.org/wordprocessingml/2006/main" w:rsidRPr="005E04A3">
              <w:rPr>
                <w:rFonts w:hint="eastAsia"/>
              </w:rPr>
              <w:t xml:space="preserve">Мандарины, апельсины, лимоны, яблоки, вишни, виноград, киви </w:t>
            </w:r>
            <w:r xmlns:w="http://schemas.openxmlformats.org/wordprocessingml/2006/main" w:rsidRPr="005E04A3">
              <w:t xml:space="preserve">, сливы </w:t>
            </w:r>
            <w:r xmlns:w="http://schemas.openxmlformats.org/wordprocessingml/2006/main" w:rsidRPr="005E04A3">
              <w:rPr>
                <w:rFonts w:hint="eastAsia"/>
              </w:rPr>
              <w:t xml:space="preserve">, груши, сливы, хурма, авокадо</w:t>
            </w:r>
          </w:p>
        </w:tc>
      </w:tr>
    </w:tbl>
    <w:p w:rsidR="00992349" w:rsidRPr="00D35F56" w:rsidRDefault="00992349" w:rsidP="005E04A3"/>
    <w:sectPr w:rsidR="00992349" w:rsidRPr="00D35F56">
      <w:headerReference w:type="default" r:id="rId8"/>
      <w:pgSz w:w="11906" w:h="16838"/>
      <w:pgMar w:top="1440" w:right="1673" w:bottom="1440" w:left="167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22" w:rsidRDefault="00072C22" w:rsidP="000E6C25">
      <w:r>
        <w:separator/>
      </w:r>
    </w:p>
  </w:endnote>
  <w:endnote w:type="continuationSeparator" w:id="0">
    <w:p w:rsidR="00072C22" w:rsidRDefault="00072C22" w:rsidP="000E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charset w:val="86"/>
    <w:family w:val="script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22" w:rsidRDefault="00072C22" w:rsidP="000E6C25">
      <w:r>
        <w:separator/>
      </w:r>
    </w:p>
  </w:footnote>
  <w:footnote w:type="continuationSeparator" w:id="0">
    <w:p w:rsidR="00072C22" w:rsidRDefault="00072C22" w:rsidP="000E6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25" w:rsidRDefault="000E6C25" w:rsidP="00EF506E">
    <w:pPr xmlns:w="http://schemas.openxmlformats.org/wordprocessingml/2006/main">
      <w:pStyle w:val="a5"/>
      <w:jc w:val="right"/>
    </w:pPr>
    <w:proofErr xmlns:w="http://schemas.openxmlformats.org/wordprocessingml/2006/main" w:type="gramStart"/>
    <w:r xmlns:w="http://schemas.openxmlformats.org/wordprocessingml/2006/main" w:rsidRPr="004466FA">
      <w:rPr>
        <w:color w:val="BFBFBF" w:themeColor="background1" w:themeShade="BF"/>
      </w:rPr>
      <w:t xml:space="preserve">registry@foodgacc.com</w:t>
    </w:r>
    <w:proofErr xmlns:w="http://schemas.openxmlformats.org/wordprocessingml/2006/main"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1CF65E2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4CAE39C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976A2CA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328A228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7C5E7D9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8D66F8C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2576939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6A98AA6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4472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7BDC061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C22"/>
    <w:rsid w:val="000E6C25"/>
    <w:rsid w:val="001213C0"/>
    <w:rsid w:val="0013047A"/>
    <w:rsid w:val="00172A27"/>
    <w:rsid w:val="00237AC2"/>
    <w:rsid w:val="00255B52"/>
    <w:rsid w:val="00311CC0"/>
    <w:rsid w:val="003344B5"/>
    <w:rsid w:val="003B05C9"/>
    <w:rsid w:val="004466FA"/>
    <w:rsid w:val="005128F9"/>
    <w:rsid w:val="00523DB8"/>
    <w:rsid w:val="005C0679"/>
    <w:rsid w:val="005E04A3"/>
    <w:rsid w:val="005F6580"/>
    <w:rsid w:val="006163B6"/>
    <w:rsid w:val="0064740B"/>
    <w:rsid w:val="00690A5B"/>
    <w:rsid w:val="006C6AD4"/>
    <w:rsid w:val="007B2989"/>
    <w:rsid w:val="008E2A2C"/>
    <w:rsid w:val="00911531"/>
    <w:rsid w:val="00937D39"/>
    <w:rsid w:val="009515A0"/>
    <w:rsid w:val="00992349"/>
    <w:rsid w:val="009B35F1"/>
    <w:rsid w:val="00A5196C"/>
    <w:rsid w:val="00B3266B"/>
    <w:rsid w:val="00B65AAC"/>
    <w:rsid w:val="00B96CC4"/>
    <w:rsid w:val="00C20525"/>
    <w:rsid w:val="00D30CDC"/>
    <w:rsid w:val="00D35F56"/>
    <w:rsid w:val="00D76DF9"/>
    <w:rsid w:val="00D87A70"/>
    <w:rsid w:val="00E44EB8"/>
    <w:rsid w:val="00E61830"/>
    <w:rsid w:val="00E75F62"/>
    <w:rsid w:val="00E85EA0"/>
    <w:rsid w:val="00EF506E"/>
    <w:rsid w:val="00F857F7"/>
    <w:rsid w:val="00F86068"/>
    <w:rsid w:val="00FD1F95"/>
    <w:rsid w:val="00FF16DE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="Times New Roman"/>
        <w:lang w:val="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contenttitle">
    <w:name w:val="contenttitl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rPr>
      <w:sz w:val="18"/>
      <w:szCs w:val="18"/>
    </w:rPr>
  </w:style>
  <w:style w:type="paragraph" w:customStyle="1" w:styleId="210">
    <w:name w:val="样式 2 10 磅"/>
    <w:next w:val="410"/>
    <w:pPr>
      <w:jc w:val="both"/>
    </w:pPr>
    <w:rPr>
      <w:rFonts w:eastAsia="宋体"/>
      <w:kern w:val="2"/>
      <w:sz w:val="21"/>
      <w:szCs w:val="24"/>
    </w:rPr>
  </w:style>
  <w:style w:type="paragraph" w:customStyle="1" w:styleId="310">
    <w:name w:val="样式 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">
    <w:name w:val="样式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0">
    <w:name w:val="样式 1 10 磅"/>
    <w:pPr>
      <w:widowControl w:val="0"/>
      <w:jc w:val="both"/>
    </w:pPr>
    <w:rPr>
      <w:rFonts w:eastAsia="宋体"/>
      <w:kern w:val="2"/>
      <w:sz w:val="21"/>
    </w:rPr>
  </w:style>
  <w:style w:type="paragraph" w:styleId="a8">
    <w:name w:val="index heading"/>
    <w:basedOn w:val="a"/>
    <w:rPr>
      <w:rFonts w:ascii="Arial" w:hAnsi="Arial"/>
      <w:b/>
    </w:rPr>
  </w:style>
  <w:style w:type="paragraph" w:customStyle="1" w:styleId="410">
    <w:name w:val="样式 4 10 磅"/>
    <w:pPr>
      <w:widowControl w:val="0"/>
      <w:jc w:val="both"/>
    </w:pPr>
    <w:rPr>
      <w:rFonts w:eastAsia="宋体"/>
      <w:kern w:val="2"/>
      <w:sz w:val="21"/>
      <w:szCs w:val="21"/>
    </w:rPr>
  </w:style>
  <w:style w:type="paragraph" w:customStyle="1" w:styleId="510">
    <w:name w:val="样式 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10">
    <w:name w:val="样式 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10">
    <w:name w:val="样式 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10">
    <w:name w:val="样式 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10">
    <w:name w:val="样式 9 10 磅"/>
    <w:pPr>
      <w:jc w:val="both"/>
    </w:pPr>
    <w:rPr>
      <w:rFonts w:eastAsia="宋体"/>
      <w:kern w:val="2"/>
      <w:sz w:val="21"/>
      <w:szCs w:val="24"/>
    </w:rPr>
  </w:style>
  <w:style w:type="paragraph" w:customStyle="1" w:styleId="1010">
    <w:name w:val="样式 10 10 磅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1">
    <w:name w:val="列出段落1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10">
    <w:name w:val="样式 13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410">
    <w:name w:val="样式 14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510">
    <w:name w:val="样式 1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610">
    <w:name w:val="样式 1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710">
    <w:name w:val="样式 1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810">
    <w:name w:val="样式 18 10 磅"/>
    <w:pPr>
      <w:widowControl w:val="0"/>
      <w:jc w:val="both"/>
    </w:pPr>
    <w:rPr>
      <w:rFonts w:eastAsia="方正小标宋_GBK"/>
      <w:kern w:val="2"/>
      <w:sz w:val="21"/>
      <w:szCs w:val="24"/>
    </w:rPr>
  </w:style>
  <w:style w:type="paragraph" w:customStyle="1" w:styleId="1910">
    <w:name w:val="样式 1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010">
    <w:name w:val="样式 2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110">
    <w:name w:val="样式 21 10 磅"/>
    <w:pPr>
      <w:jc w:val="both"/>
    </w:pPr>
    <w:rPr>
      <w:rFonts w:eastAsia="宋体"/>
      <w:kern w:val="2"/>
      <w:sz w:val="21"/>
      <w:szCs w:val="24"/>
    </w:rPr>
  </w:style>
  <w:style w:type="paragraph" w:customStyle="1" w:styleId="2210">
    <w:name w:val="样式 2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310">
    <w:name w:val="样式 2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410">
    <w:name w:val="样式 2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510">
    <w:name w:val="样式 2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610">
    <w:name w:val="样式 2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710">
    <w:name w:val="样式 2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810">
    <w:name w:val="样式 2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910">
    <w:name w:val="样式 2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010">
    <w:name w:val="样式 3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110">
    <w:name w:val="样式 3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210">
    <w:name w:val="样式 3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310">
    <w:name w:val="样式 3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410">
    <w:name w:val="样式 34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510">
    <w:name w:val="样式 35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610">
    <w:name w:val="样式 3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710">
    <w:name w:val="样式 3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810">
    <w:name w:val="样式 3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910">
    <w:name w:val="样式 3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010">
    <w:name w:val="样式 4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110">
    <w:name w:val="样式 4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210">
    <w:name w:val="样式 4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310">
    <w:name w:val="样式 43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410">
    <w:name w:val="样式 44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510">
    <w:name w:val="样式 45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710">
    <w:name w:val="样式 4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810">
    <w:name w:val="样式 4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910">
    <w:name w:val="样式 4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010">
    <w:name w:val="样式 5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110">
    <w:name w:val="样式 5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">
    <w:name w:val="列表段落1"/>
    <w:next w:val="810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pPr>
      <w:widowControl w:val="0"/>
      <w:jc w:val="both"/>
    </w:pPr>
    <w:rPr>
      <w:rFonts w:ascii="宋体" w:eastAsia="宋体" w:cs="Courier New"/>
      <w:kern w:val="2"/>
      <w:sz w:val="21"/>
      <w:szCs w:val="21"/>
    </w:rPr>
  </w:style>
  <w:style w:type="paragraph" w:customStyle="1" w:styleId="5210">
    <w:name w:val="样式 5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310">
    <w:name w:val="样式 5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410">
    <w:name w:val="样式 5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510">
    <w:name w:val="样式 5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610">
    <w:name w:val="样式 5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710">
    <w:name w:val="样式 5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810">
    <w:name w:val="样式 5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910">
    <w:name w:val="样式 5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010">
    <w:name w:val="样式 6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110">
    <w:name w:val="样式 6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210">
    <w:name w:val="样式 6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310">
    <w:name w:val="样式 6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410">
    <w:name w:val="样式 6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510">
    <w:name w:val="样式 6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610">
    <w:name w:val="样式 6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710">
    <w:name w:val="样式 6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810">
    <w:name w:val="样式 6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910">
    <w:name w:val="样式 6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010">
    <w:name w:val="样式 7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110">
    <w:name w:val="样式 7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210">
    <w:name w:val="样式 7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310">
    <w:name w:val="样式 7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410">
    <w:name w:val="样式 7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510">
    <w:name w:val="样式 7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610">
    <w:name w:val="样式 7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710">
    <w:name w:val="样式 7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810">
    <w:name w:val="样式 7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910">
    <w:name w:val="样式 7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010">
    <w:name w:val="样式 8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110">
    <w:name w:val="样式 8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210">
    <w:name w:val="样式 8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310">
    <w:name w:val="样式 8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410">
    <w:name w:val="样式 8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510">
    <w:name w:val="样式 8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610">
    <w:name w:val="样式 8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710">
    <w:name w:val="样式 8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810">
    <w:name w:val="样式 8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910">
    <w:name w:val="样式 8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010">
    <w:name w:val="样式 9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110">
    <w:name w:val="样式 9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210">
    <w:name w:val="样式 9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310">
    <w:name w:val="样式 9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410">
    <w:name w:val="样式 9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510">
    <w:name w:val="样式 9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610">
    <w:name w:val="样式 9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710">
    <w:name w:val="样式 9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810">
    <w:name w:val="样式 9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910">
    <w:name w:val="样式 9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010">
    <w:name w:val="样式 10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110">
    <w:name w:val="样式 10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210">
    <w:name w:val="样式 10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310">
    <w:name w:val="样式 10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410">
    <w:name w:val="样式 10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510">
    <w:name w:val="样式 10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610">
    <w:name w:val="样式 10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710">
    <w:name w:val="样式 10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810">
    <w:name w:val="样式 10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910">
    <w:name w:val="样式 10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010">
    <w:name w:val="样式 11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110">
    <w:name w:val="样式 11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210">
    <w:name w:val="样式 11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310">
    <w:name w:val="样式 11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410">
    <w:name w:val="样式 11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510">
    <w:name w:val="样式 11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610">
    <w:name w:val="样式 11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710">
    <w:name w:val="样式 11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810">
    <w:name w:val="样式 11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910">
    <w:name w:val="样式 11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010">
    <w:name w:val="样式 12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110">
    <w:name w:val="样式 12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210">
    <w:name w:val="样式 12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310">
    <w:name w:val="样式 12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410">
    <w:name w:val="样式 12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510">
    <w:name w:val="样式 12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610">
    <w:name w:val="样式 12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710">
    <w:name w:val="样式 12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810">
    <w:name w:val="样式 12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910">
    <w:name w:val="样式 12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010">
    <w:name w:val="样式 13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110">
    <w:name w:val="样式 13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210">
    <w:name w:val="样式 13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310">
    <w:name w:val="样式 13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410">
    <w:name w:val="样式 134 10 磅"/>
    <w:pPr>
      <w:widowControl w:val="0"/>
      <w:jc w:val="both"/>
    </w:pPr>
    <w:rPr>
      <w:rFonts w:eastAsia="宋体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contenttitle">
    <w:name w:val="contenttitl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rPr>
      <w:sz w:val="18"/>
      <w:szCs w:val="18"/>
    </w:rPr>
  </w:style>
  <w:style w:type="paragraph" w:customStyle="1" w:styleId="210">
    <w:name w:val="样式 2 10 磅"/>
    <w:next w:val="410"/>
    <w:pPr>
      <w:jc w:val="both"/>
    </w:pPr>
    <w:rPr>
      <w:rFonts w:eastAsia="宋体"/>
      <w:kern w:val="2"/>
      <w:sz w:val="21"/>
      <w:szCs w:val="24"/>
    </w:rPr>
  </w:style>
  <w:style w:type="paragraph" w:customStyle="1" w:styleId="310">
    <w:name w:val="样式 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">
    <w:name w:val="样式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0">
    <w:name w:val="样式 1 10 磅"/>
    <w:pPr>
      <w:widowControl w:val="0"/>
      <w:jc w:val="both"/>
    </w:pPr>
    <w:rPr>
      <w:rFonts w:eastAsia="宋体"/>
      <w:kern w:val="2"/>
      <w:sz w:val="21"/>
    </w:rPr>
  </w:style>
  <w:style w:type="paragraph" w:styleId="a8">
    <w:name w:val="index heading"/>
    <w:basedOn w:val="a"/>
    <w:rPr>
      <w:rFonts w:ascii="Arial" w:hAnsi="Arial"/>
      <w:b/>
    </w:rPr>
  </w:style>
  <w:style w:type="paragraph" w:customStyle="1" w:styleId="410">
    <w:name w:val="样式 4 10 磅"/>
    <w:pPr>
      <w:widowControl w:val="0"/>
      <w:jc w:val="both"/>
    </w:pPr>
    <w:rPr>
      <w:rFonts w:eastAsia="宋体"/>
      <w:kern w:val="2"/>
      <w:sz w:val="21"/>
      <w:szCs w:val="21"/>
    </w:rPr>
  </w:style>
  <w:style w:type="paragraph" w:customStyle="1" w:styleId="510">
    <w:name w:val="样式 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10">
    <w:name w:val="样式 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10">
    <w:name w:val="样式 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10">
    <w:name w:val="样式 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10">
    <w:name w:val="样式 9 10 磅"/>
    <w:pPr>
      <w:jc w:val="both"/>
    </w:pPr>
    <w:rPr>
      <w:rFonts w:eastAsia="宋体"/>
      <w:kern w:val="2"/>
      <w:sz w:val="21"/>
      <w:szCs w:val="24"/>
    </w:rPr>
  </w:style>
  <w:style w:type="paragraph" w:customStyle="1" w:styleId="1010">
    <w:name w:val="样式 10 10 磅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1">
    <w:name w:val="列出段落1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10">
    <w:name w:val="样式 13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410">
    <w:name w:val="样式 14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510">
    <w:name w:val="样式 1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610">
    <w:name w:val="样式 1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710">
    <w:name w:val="样式 1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810">
    <w:name w:val="样式 18 10 磅"/>
    <w:pPr>
      <w:widowControl w:val="0"/>
      <w:jc w:val="both"/>
    </w:pPr>
    <w:rPr>
      <w:rFonts w:eastAsia="方正小标宋_GBK"/>
      <w:kern w:val="2"/>
      <w:sz w:val="21"/>
      <w:szCs w:val="24"/>
    </w:rPr>
  </w:style>
  <w:style w:type="paragraph" w:customStyle="1" w:styleId="1910">
    <w:name w:val="样式 1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010">
    <w:name w:val="样式 2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110">
    <w:name w:val="样式 21 10 磅"/>
    <w:pPr>
      <w:jc w:val="both"/>
    </w:pPr>
    <w:rPr>
      <w:rFonts w:eastAsia="宋体"/>
      <w:kern w:val="2"/>
      <w:sz w:val="21"/>
      <w:szCs w:val="24"/>
    </w:rPr>
  </w:style>
  <w:style w:type="paragraph" w:customStyle="1" w:styleId="2210">
    <w:name w:val="样式 2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310">
    <w:name w:val="样式 2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410">
    <w:name w:val="样式 2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510">
    <w:name w:val="样式 2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610">
    <w:name w:val="样式 2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710">
    <w:name w:val="样式 2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810">
    <w:name w:val="样式 2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910">
    <w:name w:val="样式 2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010">
    <w:name w:val="样式 3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110">
    <w:name w:val="样式 3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210">
    <w:name w:val="样式 3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310">
    <w:name w:val="样式 3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410">
    <w:name w:val="样式 34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510">
    <w:name w:val="样式 35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610">
    <w:name w:val="样式 3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710">
    <w:name w:val="样式 3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810">
    <w:name w:val="样式 3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910">
    <w:name w:val="样式 3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010">
    <w:name w:val="样式 4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110">
    <w:name w:val="样式 4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210">
    <w:name w:val="样式 4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310">
    <w:name w:val="样式 43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410">
    <w:name w:val="样式 44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510">
    <w:name w:val="样式 45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710">
    <w:name w:val="样式 4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810">
    <w:name w:val="样式 4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910">
    <w:name w:val="样式 4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010">
    <w:name w:val="样式 5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110">
    <w:name w:val="样式 5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">
    <w:name w:val="列表段落1"/>
    <w:next w:val="810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pPr>
      <w:widowControl w:val="0"/>
      <w:jc w:val="both"/>
    </w:pPr>
    <w:rPr>
      <w:rFonts w:ascii="宋体" w:eastAsia="宋体" w:cs="Courier New"/>
      <w:kern w:val="2"/>
      <w:sz w:val="21"/>
      <w:szCs w:val="21"/>
    </w:rPr>
  </w:style>
  <w:style w:type="paragraph" w:customStyle="1" w:styleId="5210">
    <w:name w:val="样式 5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310">
    <w:name w:val="样式 5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410">
    <w:name w:val="样式 5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510">
    <w:name w:val="样式 5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610">
    <w:name w:val="样式 5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710">
    <w:name w:val="样式 5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810">
    <w:name w:val="样式 5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910">
    <w:name w:val="样式 5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010">
    <w:name w:val="样式 6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110">
    <w:name w:val="样式 6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210">
    <w:name w:val="样式 6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310">
    <w:name w:val="样式 6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410">
    <w:name w:val="样式 6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510">
    <w:name w:val="样式 6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610">
    <w:name w:val="样式 6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710">
    <w:name w:val="样式 6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810">
    <w:name w:val="样式 6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910">
    <w:name w:val="样式 6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010">
    <w:name w:val="样式 7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110">
    <w:name w:val="样式 7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210">
    <w:name w:val="样式 7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310">
    <w:name w:val="样式 7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410">
    <w:name w:val="样式 7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510">
    <w:name w:val="样式 7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610">
    <w:name w:val="样式 7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710">
    <w:name w:val="样式 7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810">
    <w:name w:val="样式 7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910">
    <w:name w:val="样式 7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010">
    <w:name w:val="样式 8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110">
    <w:name w:val="样式 8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210">
    <w:name w:val="样式 8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310">
    <w:name w:val="样式 8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410">
    <w:name w:val="样式 8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510">
    <w:name w:val="样式 8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610">
    <w:name w:val="样式 8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710">
    <w:name w:val="样式 8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810">
    <w:name w:val="样式 8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910">
    <w:name w:val="样式 8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010">
    <w:name w:val="样式 9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110">
    <w:name w:val="样式 9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210">
    <w:name w:val="样式 9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310">
    <w:name w:val="样式 9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410">
    <w:name w:val="样式 9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510">
    <w:name w:val="样式 9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610">
    <w:name w:val="样式 9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710">
    <w:name w:val="样式 9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810">
    <w:name w:val="样式 9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910">
    <w:name w:val="样式 9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010">
    <w:name w:val="样式 10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110">
    <w:name w:val="样式 10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210">
    <w:name w:val="样式 10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310">
    <w:name w:val="样式 10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410">
    <w:name w:val="样式 10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510">
    <w:name w:val="样式 10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610">
    <w:name w:val="样式 10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710">
    <w:name w:val="样式 10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810">
    <w:name w:val="样式 10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910">
    <w:name w:val="样式 10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010">
    <w:name w:val="样式 11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110">
    <w:name w:val="样式 11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210">
    <w:name w:val="样式 11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310">
    <w:name w:val="样式 11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410">
    <w:name w:val="样式 11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510">
    <w:name w:val="样式 11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610">
    <w:name w:val="样式 11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710">
    <w:name w:val="样式 11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810">
    <w:name w:val="样式 11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910">
    <w:name w:val="样式 11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010">
    <w:name w:val="样式 12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110">
    <w:name w:val="样式 12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210">
    <w:name w:val="样式 12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310">
    <w:name w:val="样式 12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410">
    <w:name w:val="样式 12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510">
    <w:name w:val="样式 12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610">
    <w:name w:val="样式 12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710">
    <w:name w:val="样式 12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810">
    <w:name w:val="样式 12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910">
    <w:name w:val="样式 12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010">
    <w:name w:val="样式 13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110">
    <w:name w:val="样式 13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210">
    <w:name w:val="样式 13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310">
    <w:name w:val="样式 13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410">
    <w:name w:val="样式 134 10 磅"/>
    <w:pPr>
      <w:widowControl w:val="0"/>
      <w:jc w:val="both"/>
    </w:pPr>
    <w:rPr>
      <w:rFonts w:eastAsia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</Words>
  <Characters>1285</Characters>
  <Application>Microsoft Office Word</Application>
  <DocSecurity>0</DocSecurity>
  <Lines>10</Lines>
  <Paragraphs>3</Paragraphs>
  <ScaleCrop>false</ScaleCrop>
  <Company>admin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输出国家/地区</dc:title>
  <dc:creator>win</dc:creator>
  <cp:lastModifiedBy>admin</cp:lastModifiedBy>
  <cp:revision>6</cp:revision>
  <cp:lastPrinted>2024-11-01T07:20:00Z</cp:lastPrinted>
  <dcterms:created xsi:type="dcterms:W3CDTF">2024-11-03T09:52:00Z</dcterms:created>
  <dcterms:modified xsi:type="dcterms:W3CDTF">2025-09-04T12:46:00Z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